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12" w:rsidRDefault="00BE1912"/>
    <w:p w:rsidR="00BF67FD" w:rsidRDefault="00BF67FD"/>
    <w:p w:rsidR="00BF67FD" w:rsidRDefault="00BF67FD"/>
    <w:p w:rsidR="00BF67FD" w:rsidRPr="00393828" w:rsidRDefault="00BF67FD" w:rsidP="00B42B8C">
      <w:pPr>
        <w:jc w:val="center"/>
        <w:rPr>
          <w:b/>
          <w:sz w:val="28"/>
          <w:szCs w:val="28"/>
        </w:rPr>
      </w:pPr>
      <w:r w:rsidRPr="00393828">
        <w:rPr>
          <w:b/>
          <w:sz w:val="28"/>
          <w:szCs w:val="28"/>
        </w:rPr>
        <w:t>Turn ‘Off’</w:t>
      </w:r>
      <w:r w:rsidR="00B42B8C">
        <w:rPr>
          <w:b/>
          <w:sz w:val="28"/>
          <w:szCs w:val="28"/>
        </w:rPr>
        <w:t xml:space="preserve"> </w:t>
      </w:r>
      <w:r w:rsidR="00F6083E">
        <w:rPr>
          <w:b/>
          <w:sz w:val="28"/>
          <w:szCs w:val="28"/>
        </w:rPr>
        <w:t xml:space="preserve">Supra </w:t>
      </w:r>
      <w:r w:rsidR="00B42B8C">
        <w:rPr>
          <w:b/>
          <w:sz w:val="28"/>
          <w:szCs w:val="28"/>
        </w:rPr>
        <w:t>Showing and Feedback N</w:t>
      </w:r>
      <w:r w:rsidRPr="00393828">
        <w:rPr>
          <w:b/>
          <w:sz w:val="28"/>
          <w:szCs w:val="28"/>
        </w:rPr>
        <w:t>otifications</w:t>
      </w:r>
      <w:r w:rsidR="00F6083E">
        <w:rPr>
          <w:b/>
          <w:sz w:val="28"/>
          <w:szCs w:val="28"/>
        </w:rPr>
        <w:t xml:space="preserve"> </w:t>
      </w:r>
    </w:p>
    <w:p w:rsidR="00BF67FD" w:rsidRPr="001C7A49" w:rsidRDefault="00BF67FD" w:rsidP="00BF67FD">
      <w:pPr>
        <w:jc w:val="center"/>
        <w:rPr>
          <w:sz w:val="24"/>
          <w:szCs w:val="24"/>
        </w:rPr>
      </w:pPr>
    </w:p>
    <w:p w:rsidR="00BF67FD" w:rsidRPr="001C7A49" w:rsidRDefault="00BF67FD" w:rsidP="00BF67FD">
      <w:pPr>
        <w:rPr>
          <w:sz w:val="24"/>
          <w:szCs w:val="24"/>
        </w:rPr>
      </w:pPr>
    </w:p>
    <w:p w:rsidR="00BF67FD" w:rsidRPr="001C7A49" w:rsidRDefault="00BF67FD" w:rsidP="00BF67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A49">
        <w:rPr>
          <w:sz w:val="24"/>
          <w:szCs w:val="24"/>
        </w:rPr>
        <w:t xml:space="preserve"> Go to </w:t>
      </w:r>
      <w:hyperlink r:id="rId5" w:history="1">
        <w:r w:rsidRPr="001C7A49">
          <w:rPr>
            <w:rStyle w:val="Hyperlink"/>
            <w:sz w:val="24"/>
            <w:szCs w:val="24"/>
          </w:rPr>
          <w:t>www.supraekey.com</w:t>
        </w:r>
      </w:hyperlink>
    </w:p>
    <w:p w:rsidR="00BF67FD" w:rsidRPr="001C7A49" w:rsidRDefault="00BF67FD" w:rsidP="00BF67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A49">
        <w:rPr>
          <w:sz w:val="24"/>
          <w:szCs w:val="24"/>
        </w:rPr>
        <w:t xml:space="preserve">Select </w:t>
      </w:r>
      <w:r w:rsidRPr="001C7A49">
        <w:rPr>
          <w:b/>
          <w:sz w:val="24"/>
          <w:szCs w:val="24"/>
        </w:rPr>
        <w:t>Agents – Log on to SupraWEB.</w:t>
      </w:r>
    </w:p>
    <w:p w:rsidR="001C7A49" w:rsidRDefault="001C7A49" w:rsidP="001C7A49">
      <w:pPr>
        <w:ind w:left="360"/>
        <w:rPr>
          <w:sz w:val="24"/>
          <w:szCs w:val="24"/>
        </w:rPr>
      </w:pPr>
    </w:p>
    <w:p w:rsidR="001C7A49" w:rsidRDefault="001C7A49" w:rsidP="001C7A49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712172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A49" w:rsidRDefault="001C7A49" w:rsidP="001C7A49">
      <w:pPr>
        <w:ind w:left="360"/>
        <w:rPr>
          <w:sz w:val="24"/>
          <w:szCs w:val="24"/>
        </w:rPr>
      </w:pPr>
    </w:p>
    <w:p w:rsidR="001C7A49" w:rsidRPr="001C7A49" w:rsidRDefault="001C7A49" w:rsidP="001C7A49">
      <w:pPr>
        <w:rPr>
          <w:sz w:val="24"/>
          <w:szCs w:val="24"/>
        </w:rPr>
      </w:pPr>
    </w:p>
    <w:p w:rsidR="00BF67FD" w:rsidRPr="001C7A49" w:rsidRDefault="00BF67FD" w:rsidP="00BF67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A49">
        <w:rPr>
          <w:sz w:val="24"/>
          <w:szCs w:val="24"/>
        </w:rPr>
        <w:t xml:space="preserve">Enter your user ID and password and select </w:t>
      </w:r>
      <w:r w:rsidRPr="001C7A49">
        <w:rPr>
          <w:b/>
          <w:sz w:val="24"/>
          <w:szCs w:val="24"/>
        </w:rPr>
        <w:t>Login.</w:t>
      </w:r>
    </w:p>
    <w:p w:rsidR="001C7A49" w:rsidRDefault="001C7A49" w:rsidP="001C7A49">
      <w:pPr>
        <w:ind w:left="360"/>
        <w:rPr>
          <w:sz w:val="24"/>
          <w:szCs w:val="24"/>
        </w:rPr>
      </w:pPr>
    </w:p>
    <w:p w:rsidR="001C7A49" w:rsidRPr="001C7A49" w:rsidRDefault="001C7A49" w:rsidP="001C7A49">
      <w:pPr>
        <w:ind w:left="360"/>
        <w:rPr>
          <w:sz w:val="24"/>
          <w:szCs w:val="24"/>
        </w:rPr>
      </w:pPr>
      <w:r w:rsidRPr="001C7A49">
        <w:rPr>
          <w:noProof/>
          <w:sz w:val="24"/>
          <w:szCs w:val="24"/>
        </w:rPr>
        <w:drawing>
          <wp:inline distT="0" distB="0" distL="0" distR="0">
            <wp:extent cx="4520264" cy="220218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64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FD" w:rsidRPr="001C7A49" w:rsidRDefault="00BF67FD" w:rsidP="00BF67FD">
      <w:pPr>
        <w:pStyle w:val="Default"/>
        <w:ind w:left="360"/>
        <w:rPr>
          <w:rFonts w:asciiTheme="minorHAnsi" w:hAnsiTheme="minorHAnsi"/>
        </w:rPr>
      </w:pPr>
    </w:p>
    <w:p w:rsidR="00BF67FD" w:rsidRDefault="00BF67FD" w:rsidP="00BF67FD">
      <w:pPr>
        <w:pStyle w:val="Default"/>
        <w:ind w:left="360"/>
        <w:rPr>
          <w:rFonts w:asciiTheme="minorHAnsi" w:hAnsiTheme="minorHAnsi"/>
          <w:iCs/>
        </w:rPr>
      </w:pPr>
      <w:r w:rsidRPr="001C7A49">
        <w:rPr>
          <w:rFonts w:asciiTheme="minorHAnsi" w:hAnsiTheme="minorHAnsi"/>
          <w:b/>
          <w:bCs/>
          <w:iCs/>
        </w:rPr>
        <w:t>Note</w:t>
      </w:r>
      <w:r w:rsidRPr="001C7A49">
        <w:rPr>
          <w:rFonts w:asciiTheme="minorHAnsi" w:hAnsiTheme="minorHAnsi"/>
          <w:iCs/>
        </w:rPr>
        <w:t xml:space="preserve">: </w:t>
      </w:r>
      <w:r w:rsidR="001C7A49" w:rsidRPr="001C7A49">
        <w:rPr>
          <w:rFonts w:asciiTheme="minorHAnsi" w:hAnsiTheme="minorHAnsi"/>
          <w:iCs/>
        </w:rPr>
        <w:t>If you have not created a SupraWEB account</w:t>
      </w:r>
      <w:r w:rsidRPr="001C7A49">
        <w:rPr>
          <w:rFonts w:asciiTheme="minorHAnsi" w:hAnsiTheme="minorHAnsi"/>
          <w:iCs/>
        </w:rPr>
        <w:t xml:space="preserve">, click </w:t>
      </w:r>
      <w:r w:rsidR="001C7A49" w:rsidRPr="001C7A49">
        <w:rPr>
          <w:rFonts w:asciiTheme="minorHAnsi" w:hAnsiTheme="minorHAnsi"/>
          <w:b/>
          <w:bCs/>
          <w:iCs/>
        </w:rPr>
        <w:t xml:space="preserve">Register; </w:t>
      </w:r>
      <w:r w:rsidR="001C7A49" w:rsidRPr="001C7A49">
        <w:rPr>
          <w:rFonts w:asciiTheme="minorHAnsi" w:hAnsiTheme="minorHAnsi"/>
          <w:bCs/>
          <w:iCs/>
        </w:rPr>
        <w:t>create a</w:t>
      </w:r>
      <w:r w:rsidR="001C7A49" w:rsidRPr="001C7A49">
        <w:rPr>
          <w:rFonts w:asciiTheme="minorHAnsi" w:hAnsiTheme="minorHAnsi"/>
          <w:b/>
          <w:bCs/>
          <w:iCs/>
        </w:rPr>
        <w:t xml:space="preserve"> USER ID </w:t>
      </w:r>
      <w:r w:rsidR="001C7A49" w:rsidRPr="001C7A49">
        <w:rPr>
          <w:rFonts w:asciiTheme="minorHAnsi" w:hAnsiTheme="minorHAnsi"/>
          <w:bCs/>
          <w:iCs/>
        </w:rPr>
        <w:t>and</w:t>
      </w:r>
      <w:r w:rsidR="001C7A49" w:rsidRPr="001C7A49">
        <w:rPr>
          <w:rFonts w:asciiTheme="minorHAnsi" w:hAnsiTheme="minorHAnsi"/>
          <w:b/>
          <w:bCs/>
          <w:iCs/>
        </w:rPr>
        <w:t xml:space="preserve"> Password</w:t>
      </w:r>
      <w:r w:rsidRPr="001C7A49">
        <w:rPr>
          <w:rFonts w:asciiTheme="minorHAnsi" w:hAnsiTheme="minorHAnsi"/>
          <w:iCs/>
        </w:rPr>
        <w:t xml:space="preserve">. The first time you login with your </w:t>
      </w:r>
      <w:r w:rsidR="001C7A49" w:rsidRPr="001C7A49">
        <w:rPr>
          <w:rFonts w:asciiTheme="minorHAnsi" w:hAnsiTheme="minorHAnsi"/>
          <w:iCs/>
        </w:rPr>
        <w:t>user</w:t>
      </w:r>
      <w:r w:rsidRPr="001C7A49">
        <w:rPr>
          <w:rFonts w:asciiTheme="minorHAnsi" w:hAnsiTheme="minorHAnsi"/>
          <w:iCs/>
        </w:rPr>
        <w:t xml:space="preserve"> ID and password, </w:t>
      </w:r>
      <w:r w:rsidR="001C7A49" w:rsidRPr="001C7A49">
        <w:rPr>
          <w:rFonts w:asciiTheme="minorHAnsi" w:hAnsiTheme="minorHAnsi"/>
          <w:iCs/>
        </w:rPr>
        <w:t>you will need to enter your</w:t>
      </w:r>
      <w:r w:rsidRPr="001C7A49">
        <w:rPr>
          <w:rFonts w:asciiTheme="minorHAnsi" w:hAnsiTheme="minorHAnsi"/>
          <w:iCs/>
        </w:rPr>
        <w:t xml:space="preserve"> key serial number, PIN, and Board/ Association</w:t>
      </w:r>
      <w:r w:rsidR="00B42B8C">
        <w:rPr>
          <w:rFonts w:asciiTheme="minorHAnsi" w:hAnsiTheme="minorHAnsi"/>
          <w:iCs/>
        </w:rPr>
        <w:t xml:space="preserve"> (Great Plains MLS - Omaha)</w:t>
      </w:r>
      <w:r w:rsidR="001C7A49" w:rsidRPr="001C7A49">
        <w:rPr>
          <w:rFonts w:asciiTheme="minorHAnsi" w:hAnsiTheme="minorHAnsi"/>
          <w:iCs/>
        </w:rPr>
        <w:t>.</w:t>
      </w:r>
      <w:r w:rsidR="00B42B8C">
        <w:rPr>
          <w:rFonts w:asciiTheme="minorHAnsi" w:hAnsiTheme="minorHAnsi"/>
          <w:iCs/>
        </w:rPr>
        <w:t xml:space="preserve">  If you have the </w:t>
      </w:r>
      <w:proofErr w:type="spellStart"/>
      <w:r w:rsidR="00B42B8C">
        <w:rPr>
          <w:rFonts w:asciiTheme="minorHAnsi" w:hAnsiTheme="minorHAnsi"/>
          <w:iCs/>
        </w:rPr>
        <w:t>SupraKEY</w:t>
      </w:r>
      <w:proofErr w:type="spellEnd"/>
      <w:r w:rsidR="00B42B8C">
        <w:rPr>
          <w:rFonts w:asciiTheme="minorHAnsi" w:hAnsiTheme="minorHAnsi"/>
          <w:iCs/>
        </w:rPr>
        <w:t xml:space="preserve"> on your phone your key serial # is located at the top of the app.  If you have the grey/blue ActiveKEY, your key serial # is on the back of the key under the barcode. If you need assistance with this process you can contact Supra at 402-619-5566.</w:t>
      </w:r>
    </w:p>
    <w:p w:rsidR="001C7A49" w:rsidRDefault="001C7A49" w:rsidP="00BF67FD">
      <w:pPr>
        <w:pStyle w:val="Default"/>
        <w:ind w:left="360"/>
        <w:rPr>
          <w:rFonts w:asciiTheme="minorHAnsi" w:hAnsiTheme="minorHAnsi"/>
        </w:rPr>
      </w:pPr>
    </w:p>
    <w:p w:rsidR="001C7A49" w:rsidRDefault="001C7A49" w:rsidP="001C7A49">
      <w:pPr>
        <w:pStyle w:val="Pa10"/>
        <w:spacing w:before="180" w:after="60"/>
        <w:rPr>
          <w:b/>
          <w:bCs/>
          <w:color w:val="000000"/>
          <w:sz w:val="28"/>
          <w:szCs w:val="28"/>
        </w:rPr>
      </w:pPr>
    </w:p>
    <w:p w:rsidR="001C7A49" w:rsidRDefault="001C7A49" w:rsidP="001C7A49">
      <w:pPr>
        <w:pStyle w:val="Pa10"/>
        <w:spacing w:before="180" w:after="60"/>
        <w:rPr>
          <w:b/>
          <w:bCs/>
          <w:color w:val="000000"/>
          <w:sz w:val="28"/>
          <w:szCs w:val="28"/>
        </w:rPr>
      </w:pPr>
    </w:p>
    <w:p w:rsidR="00B42B8C" w:rsidRDefault="00B42B8C" w:rsidP="001C7A49">
      <w:pPr>
        <w:pStyle w:val="Pa10"/>
        <w:spacing w:before="180" w:after="60"/>
        <w:rPr>
          <w:b/>
          <w:bCs/>
          <w:color w:val="000000"/>
          <w:sz w:val="28"/>
          <w:szCs w:val="28"/>
        </w:rPr>
      </w:pPr>
    </w:p>
    <w:p w:rsidR="001C7A49" w:rsidRPr="00393828" w:rsidRDefault="00F6083E" w:rsidP="001C7A49">
      <w:pPr>
        <w:pStyle w:val="Pa10"/>
        <w:spacing w:before="180" w:after="6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Shut off</w:t>
      </w:r>
      <w:r w:rsidR="001C7A49" w:rsidRPr="00393828">
        <w:rPr>
          <w:rFonts w:asciiTheme="minorHAnsi" w:hAnsiTheme="minorHAnsi"/>
          <w:b/>
          <w:bCs/>
          <w:color w:val="000000"/>
          <w:sz w:val="28"/>
          <w:szCs w:val="28"/>
        </w:rPr>
        <w:t xml:space="preserve"> Email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Notifications</w:t>
      </w:r>
    </w:p>
    <w:p w:rsidR="00393828" w:rsidRDefault="00393828" w:rsidP="00393828">
      <w:pPr>
        <w:pStyle w:val="Pa5"/>
        <w:spacing w:before="60"/>
        <w:rPr>
          <w:rFonts w:asciiTheme="minorHAnsi" w:hAnsiTheme="minorHAnsi"/>
          <w:color w:val="000000"/>
        </w:rPr>
      </w:pPr>
    </w:p>
    <w:p w:rsidR="001C7A49" w:rsidRPr="00393828" w:rsidRDefault="001C7A49" w:rsidP="00393828">
      <w:pPr>
        <w:pStyle w:val="Pa5"/>
        <w:numPr>
          <w:ilvl w:val="0"/>
          <w:numId w:val="3"/>
        </w:numPr>
        <w:spacing w:before="60"/>
        <w:rPr>
          <w:rFonts w:asciiTheme="minorHAnsi" w:hAnsiTheme="minorHAnsi"/>
          <w:color w:val="000000"/>
        </w:rPr>
      </w:pPr>
      <w:r w:rsidRPr="00393828">
        <w:rPr>
          <w:rFonts w:asciiTheme="minorHAnsi" w:hAnsiTheme="minorHAnsi"/>
          <w:color w:val="000000"/>
        </w:rPr>
        <w:t xml:space="preserve">From the </w:t>
      </w:r>
      <w:r w:rsidRPr="00F6083E">
        <w:rPr>
          <w:rFonts w:asciiTheme="minorHAnsi" w:hAnsiTheme="minorHAnsi"/>
          <w:iCs/>
          <w:color w:val="000000"/>
        </w:rPr>
        <w:t>SupraWEB</w:t>
      </w:r>
      <w:r w:rsidRPr="00393828">
        <w:rPr>
          <w:rFonts w:asciiTheme="minorHAnsi" w:hAnsiTheme="minorHAnsi"/>
          <w:i/>
          <w:iCs/>
          <w:color w:val="000000"/>
        </w:rPr>
        <w:t xml:space="preserve"> </w:t>
      </w:r>
      <w:r w:rsidRPr="00393828">
        <w:rPr>
          <w:rFonts w:asciiTheme="minorHAnsi" w:hAnsiTheme="minorHAnsi"/>
          <w:color w:val="000000"/>
        </w:rPr>
        <w:t xml:space="preserve">homepage select </w:t>
      </w:r>
      <w:r w:rsidRPr="00393828">
        <w:rPr>
          <w:rFonts w:asciiTheme="minorHAnsi" w:hAnsiTheme="minorHAnsi"/>
          <w:b/>
          <w:bCs/>
          <w:color w:val="000000"/>
        </w:rPr>
        <w:t>SETTINGS</w:t>
      </w:r>
      <w:r w:rsidRPr="00393828">
        <w:rPr>
          <w:rFonts w:asciiTheme="minorHAnsi" w:hAnsiTheme="minorHAnsi"/>
          <w:color w:val="000000"/>
        </w:rPr>
        <w:t>.</w:t>
      </w:r>
    </w:p>
    <w:p w:rsidR="001C7A49" w:rsidRDefault="001C7A49" w:rsidP="001C7A49">
      <w:pPr>
        <w:pStyle w:val="Default"/>
        <w:ind w:left="720"/>
      </w:pPr>
    </w:p>
    <w:p w:rsidR="001C7A49" w:rsidRPr="001C7A49" w:rsidRDefault="001C7A49" w:rsidP="001C7A49">
      <w:pPr>
        <w:pStyle w:val="Default"/>
      </w:pPr>
      <w:r>
        <w:t xml:space="preserve"> </w:t>
      </w:r>
      <w:r>
        <w:rPr>
          <w:noProof/>
        </w:rPr>
        <w:drawing>
          <wp:inline distT="0" distB="0" distL="0" distR="0">
            <wp:extent cx="5943600" cy="1868409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A49" w:rsidRDefault="001C7A49" w:rsidP="001C7A49">
      <w:pPr>
        <w:pStyle w:val="Default"/>
        <w:ind w:left="360"/>
        <w:rPr>
          <w:rStyle w:val="A3"/>
        </w:rPr>
      </w:pPr>
    </w:p>
    <w:p w:rsidR="001C7A49" w:rsidRDefault="001C7A49" w:rsidP="001C7A49">
      <w:pPr>
        <w:pStyle w:val="Default"/>
        <w:ind w:left="360"/>
        <w:rPr>
          <w:rStyle w:val="A3"/>
        </w:rPr>
      </w:pPr>
    </w:p>
    <w:p w:rsidR="001C7A49" w:rsidRPr="00393828" w:rsidRDefault="001C7A49" w:rsidP="00393828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393828">
        <w:rPr>
          <w:rFonts w:asciiTheme="minorHAnsi" w:hAnsiTheme="minorHAnsi"/>
        </w:rPr>
        <w:t xml:space="preserve">Select </w:t>
      </w:r>
      <w:r w:rsidRPr="00393828">
        <w:rPr>
          <w:rFonts w:asciiTheme="minorHAnsi" w:hAnsiTheme="minorHAnsi"/>
          <w:b/>
          <w:bCs/>
        </w:rPr>
        <w:t>General Email</w:t>
      </w:r>
      <w:r w:rsidRPr="00393828">
        <w:rPr>
          <w:rFonts w:asciiTheme="minorHAnsi" w:hAnsiTheme="minorHAnsi"/>
        </w:rPr>
        <w:t>.</w:t>
      </w:r>
    </w:p>
    <w:p w:rsidR="001C7A49" w:rsidRDefault="001C7A49" w:rsidP="001C7A49">
      <w:pPr>
        <w:pStyle w:val="Default"/>
        <w:rPr>
          <w:sz w:val="22"/>
          <w:szCs w:val="22"/>
        </w:rPr>
      </w:pPr>
    </w:p>
    <w:p w:rsidR="001C7A49" w:rsidRDefault="001C7A49" w:rsidP="001C7A49">
      <w:pPr>
        <w:pStyle w:val="Default"/>
        <w:rPr>
          <w:sz w:val="22"/>
          <w:szCs w:val="22"/>
        </w:rPr>
      </w:pPr>
    </w:p>
    <w:p w:rsidR="001C7A49" w:rsidRDefault="001C7A49" w:rsidP="001C7A49">
      <w:pPr>
        <w:pStyle w:val="Default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943600" cy="2975473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828" w:rsidRDefault="00393828" w:rsidP="001C7A49">
      <w:pPr>
        <w:pStyle w:val="Default"/>
        <w:rPr>
          <w:sz w:val="22"/>
          <w:szCs w:val="22"/>
        </w:rPr>
      </w:pPr>
    </w:p>
    <w:p w:rsidR="00393828" w:rsidRDefault="00393828" w:rsidP="001C7A49">
      <w:pPr>
        <w:pStyle w:val="Default"/>
        <w:rPr>
          <w:sz w:val="22"/>
          <w:szCs w:val="22"/>
        </w:rPr>
      </w:pPr>
    </w:p>
    <w:p w:rsidR="00393828" w:rsidRDefault="00393828" w:rsidP="001C7A49">
      <w:pPr>
        <w:pStyle w:val="Default"/>
        <w:rPr>
          <w:sz w:val="22"/>
          <w:szCs w:val="22"/>
        </w:rPr>
      </w:pPr>
    </w:p>
    <w:p w:rsidR="00393828" w:rsidRDefault="00393828" w:rsidP="001C7A49">
      <w:pPr>
        <w:pStyle w:val="Default"/>
        <w:rPr>
          <w:sz w:val="22"/>
          <w:szCs w:val="22"/>
        </w:rPr>
      </w:pPr>
    </w:p>
    <w:p w:rsidR="00393828" w:rsidRDefault="00393828" w:rsidP="001C7A49">
      <w:pPr>
        <w:pStyle w:val="Default"/>
        <w:rPr>
          <w:sz w:val="22"/>
          <w:szCs w:val="22"/>
        </w:rPr>
      </w:pPr>
    </w:p>
    <w:p w:rsidR="00393828" w:rsidRDefault="00393828" w:rsidP="001C7A49">
      <w:pPr>
        <w:pStyle w:val="Default"/>
        <w:rPr>
          <w:sz w:val="22"/>
          <w:szCs w:val="22"/>
        </w:rPr>
      </w:pPr>
    </w:p>
    <w:p w:rsidR="00393828" w:rsidRDefault="00393828" w:rsidP="00B42B8C">
      <w:pPr>
        <w:pStyle w:val="Default"/>
        <w:rPr>
          <w:sz w:val="22"/>
          <w:szCs w:val="22"/>
        </w:rPr>
      </w:pPr>
    </w:p>
    <w:p w:rsidR="00B42B8C" w:rsidRDefault="00B42B8C" w:rsidP="00B42B8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Uncheck the five boxes, as shown in photo below and click, </w:t>
      </w:r>
      <w:r w:rsidRPr="00B42B8C">
        <w:rPr>
          <w:b/>
          <w:sz w:val="22"/>
          <w:szCs w:val="22"/>
        </w:rPr>
        <w:t>SAVE</w:t>
      </w:r>
      <w:r>
        <w:rPr>
          <w:sz w:val="22"/>
          <w:szCs w:val="22"/>
        </w:rPr>
        <w:t>.</w:t>
      </w:r>
    </w:p>
    <w:p w:rsidR="00393828" w:rsidRPr="00393828" w:rsidRDefault="00393828" w:rsidP="00393828">
      <w:pPr>
        <w:pStyle w:val="Default"/>
        <w:rPr>
          <w:rFonts w:asciiTheme="minorHAnsi" w:hAnsiTheme="minorHAnsi"/>
        </w:rPr>
      </w:pPr>
    </w:p>
    <w:p w:rsidR="00393828" w:rsidRDefault="00393828" w:rsidP="001C7A49">
      <w:pPr>
        <w:pStyle w:val="Default"/>
        <w:rPr>
          <w:noProof/>
        </w:rPr>
      </w:pPr>
    </w:p>
    <w:p w:rsidR="00393828" w:rsidRDefault="00B42B8C" w:rsidP="001C7A49">
      <w:pPr>
        <w:pStyle w:val="Default"/>
        <w:rPr>
          <w:noProof/>
        </w:rPr>
      </w:pPr>
      <w:r>
        <w:rPr>
          <w:noProof/>
        </w:rPr>
        <w:drawing>
          <wp:inline distT="0" distB="0" distL="0" distR="0">
            <wp:extent cx="4823460" cy="557784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557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828" w:rsidRDefault="00393828" w:rsidP="001C7A49">
      <w:pPr>
        <w:pStyle w:val="Default"/>
        <w:rPr>
          <w:noProof/>
        </w:rPr>
      </w:pPr>
    </w:p>
    <w:p w:rsidR="00393828" w:rsidRDefault="00393828" w:rsidP="001C7A49">
      <w:pPr>
        <w:pStyle w:val="Default"/>
        <w:rPr>
          <w:noProof/>
        </w:rPr>
      </w:pPr>
    </w:p>
    <w:p w:rsidR="00393828" w:rsidRDefault="00393828" w:rsidP="001C7A49">
      <w:pPr>
        <w:pStyle w:val="Default"/>
        <w:rPr>
          <w:noProof/>
        </w:rPr>
      </w:pPr>
    </w:p>
    <w:p w:rsidR="00393828" w:rsidRDefault="00393828" w:rsidP="001C7A49">
      <w:pPr>
        <w:pStyle w:val="Default"/>
        <w:rPr>
          <w:noProof/>
        </w:rPr>
      </w:pPr>
    </w:p>
    <w:p w:rsidR="00393828" w:rsidRDefault="00393828" w:rsidP="001C7A49">
      <w:pPr>
        <w:pStyle w:val="Default"/>
        <w:rPr>
          <w:sz w:val="22"/>
          <w:szCs w:val="22"/>
        </w:rPr>
      </w:pPr>
    </w:p>
    <w:p w:rsidR="001C7A49" w:rsidRDefault="001C7A49" w:rsidP="001C7A49">
      <w:pPr>
        <w:pStyle w:val="Default"/>
        <w:rPr>
          <w:rFonts w:asciiTheme="minorHAnsi" w:hAnsiTheme="minorHAnsi"/>
        </w:rPr>
      </w:pPr>
    </w:p>
    <w:p w:rsidR="001C7A49" w:rsidRPr="001C7A49" w:rsidRDefault="001C7A49" w:rsidP="00BF67FD">
      <w:pPr>
        <w:pStyle w:val="Default"/>
        <w:ind w:left="360"/>
        <w:rPr>
          <w:rFonts w:asciiTheme="minorHAnsi" w:hAnsiTheme="minorHAnsi"/>
        </w:rPr>
      </w:pPr>
    </w:p>
    <w:sectPr w:rsidR="001C7A49" w:rsidRPr="001C7A49" w:rsidSect="00BE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1A97"/>
    <w:multiLevelType w:val="hybridMultilevel"/>
    <w:tmpl w:val="E846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7543D"/>
    <w:multiLevelType w:val="hybridMultilevel"/>
    <w:tmpl w:val="B58A00F6"/>
    <w:lvl w:ilvl="0" w:tplc="529CAF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07CCE"/>
    <w:multiLevelType w:val="hybridMultilevel"/>
    <w:tmpl w:val="8E0A9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230F2"/>
    <w:multiLevelType w:val="hybridMultilevel"/>
    <w:tmpl w:val="8CDEAB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67FD"/>
    <w:rsid w:val="00197B6D"/>
    <w:rsid w:val="001C7A49"/>
    <w:rsid w:val="00393828"/>
    <w:rsid w:val="00B42B8C"/>
    <w:rsid w:val="00BC7BD6"/>
    <w:rsid w:val="00BE1912"/>
    <w:rsid w:val="00BF26E7"/>
    <w:rsid w:val="00BF67FD"/>
    <w:rsid w:val="00C73E2E"/>
    <w:rsid w:val="00F27052"/>
    <w:rsid w:val="00F6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7FD"/>
    <w:rPr>
      <w:color w:val="0000FF" w:themeColor="hyperlink"/>
      <w:u w:val="single"/>
    </w:rPr>
  </w:style>
  <w:style w:type="paragraph" w:customStyle="1" w:styleId="Default">
    <w:name w:val="Default"/>
    <w:rsid w:val="00BF67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49"/>
    <w:rPr>
      <w:rFonts w:ascii="Tahoma" w:hAnsi="Tahoma" w:cs="Tahoma"/>
      <w:sz w:val="16"/>
      <w:szCs w:val="16"/>
    </w:rPr>
  </w:style>
  <w:style w:type="paragraph" w:customStyle="1" w:styleId="Pa10">
    <w:name w:val="Pa10"/>
    <w:basedOn w:val="Default"/>
    <w:next w:val="Default"/>
    <w:uiPriority w:val="99"/>
    <w:rsid w:val="001C7A49"/>
    <w:pPr>
      <w:spacing w:line="28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1C7A49"/>
    <w:pPr>
      <w:spacing w:line="2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1C7A49"/>
    <w:pPr>
      <w:spacing w:line="221" w:lineRule="atLeast"/>
    </w:pPr>
    <w:rPr>
      <w:color w:val="auto"/>
    </w:rPr>
  </w:style>
  <w:style w:type="character" w:customStyle="1" w:styleId="A3">
    <w:name w:val="A3"/>
    <w:uiPriority w:val="99"/>
    <w:rsid w:val="001C7A49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supraekey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Welch</dc:creator>
  <cp:lastModifiedBy>Lisa Welch</cp:lastModifiedBy>
  <cp:revision>2</cp:revision>
  <dcterms:created xsi:type="dcterms:W3CDTF">2014-03-05T15:39:00Z</dcterms:created>
  <dcterms:modified xsi:type="dcterms:W3CDTF">2014-03-05T15:39:00Z</dcterms:modified>
</cp:coreProperties>
</file>